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47DF" w14:textId="4C9DB6CB" w:rsidR="0053202D" w:rsidRPr="00E711F0" w:rsidRDefault="0053202D" w:rsidP="0053202D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7C45A7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56D0EF3" w14:textId="77777777" w:rsidR="0053202D" w:rsidRPr="00CE1E01" w:rsidRDefault="0053202D" w:rsidP="0053202D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CE1E01">
        <w:rPr>
          <w:rFonts w:ascii="Cambria" w:hAnsi="Cambria" w:cs="Times New Roman"/>
          <w:b/>
          <w:sz w:val="26"/>
          <w:szCs w:val="26"/>
        </w:rPr>
        <w:t>Wzór wykazu osób</w:t>
      </w:r>
    </w:p>
    <w:p w14:paraId="53E3716B" w14:textId="24FD44D0" w:rsidR="0053202D" w:rsidRPr="00442078" w:rsidRDefault="0053202D" w:rsidP="005320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7328B6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Pr="003E78E8">
        <w:rPr>
          <w:rFonts w:ascii="Cambria" w:hAnsi="Cambria"/>
          <w:b/>
          <w:bCs/>
          <w:color w:val="auto"/>
          <w:sz w:val="24"/>
          <w:szCs w:val="24"/>
        </w:rPr>
        <w:t>SI</w:t>
      </w:r>
      <w:r w:rsidRPr="003E78E8">
        <w:rPr>
          <w:rFonts w:ascii="Cambria" w:hAnsi="Cambria"/>
          <w:b/>
          <w:color w:val="auto"/>
          <w:sz w:val="24"/>
          <w:szCs w:val="24"/>
        </w:rPr>
        <w:t>.271.</w:t>
      </w:r>
      <w:r w:rsidR="00925746">
        <w:rPr>
          <w:rFonts w:ascii="Cambria" w:hAnsi="Cambria"/>
          <w:b/>
          <w:color w:val="auto"/>
          <w:sz w:val="24"/>
          <w:szCs w:val="24"/>
        </w:rPr>
        <w:t>37</w:t>
      </w:r>
      <w:r w:rsidRPr="003E78E8">
        <w:rPr>
          <w:rFonts w:ascii="Cambria" w:hAnsi="Cambria"/>
          <w:b/>
          <w:color w:val="auto"/>
          <w:sz w:val="24"/>
          <w:szCs w:val="24"/>
        </w:rPr>
        <w:t>.202</w:t>
      </w:r>
      <w:r w:rsidR="00F92C5F">
        <w:rPr>
          <w:rFonts w:ascii="Cambria" w:hAnsi="Cambria"/>
          <w:b/>
          <w:color w:val="auto"/>
          <w:sz w:val="24"/>
          <w:szCs w:val="24"/>
        </w:rPr>
        <w:t>5</w:t>
      </w:r>
      <w:r w:rsidRPr="007328B6">
        <w:rPr>
          <w:rFonts w:ascii="Cambria" w:hAnsi="Cambria"/>
          <w:bCs/>
          <w:color w:val="auto"/>
          <w:sz w:val="24"/>
          <w:szCs w:val="24"/>
        </w:rPr>
        <w:t>)</w:t>
      </w:r>
    </w:p>
    <w:p w14:paraId="5782FA59" w14:textId="77777777" w:rsidR="0053202D" w:rsidRPr="00497987" w:rsidRDefault="0053202D" w:rsidP="0053202D">
      <w:pPr>
        <w:pStyle w:val="Bezodstpw"/>
        <w:tabs>
          <w:tab w:val="left" w:pos="5535"/>
        </w:tabs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  <w:r>
        <w:rPr>
          <w:rFonts w:ascii="Cambria" w:hAnsi="Cambria"/>
          <w:b/>
          <w:szCs w:val="24"/>
          <w:u w:val="single"/>
        </w:rPr>
        <w:tab/>
      </w:r>
    </w:p>
    <w:p w14:paraId="56CB186C" w14:textId="77777777" w:rsidR="0053202D" w:rsidRPr="00C000B7" w:rsidRDefault="0053202D" w:rsidP="0053202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Gmina Miasto Biłgoraj</w:t>
      </w:r>
    </w:p>
    <w:p w14:paraId="4874DD3F" w14:textId="77777777" w:rsidR="0053202D" w:rsidRPr="00C000B7" w:rsidRDefault="0053202D" w:rsidP="0053202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Adres:</w:t>
      </w:r>
      <w:r w:rsidRPr="00C000B7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465896F3" w14:textId="77777777" w:rsidR="0053202D" w:rsidRPr="00C000B7" w:rsidRDefault="0053202D" w:rsidP="0053202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NIP: 9181992813</w:t>
      </w:r>
    </w:p>
    <w:p w14:paraId="4FA3B2AE" w14:textId="77777777" w:rsidR="0053202D" w:rsidRPr="00C000B7" w:rsidRDefault="0053202D" w:rsidP="0053202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C000B7">
        <w:rPr>
          <w:rFonts w:ascii="Tahoma" w:eastAsia="Times New Roman" w:hAnsi="Tahoma" w:cs="Tahoma"/>
          <w:lang w:eastAsia="pl-PL"/>
        </w:rPr>
        <w:t>ePUAP</w:t>
      </w:r>
      <w:proofErr w:type="spellEnd"/>
      <w:r w:rsidRPr="00C000B7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C000B7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560AA536" w14:textId="77777777" w:rsidR="0053202D" w:rsidRPr="00C000B7" w:rsidRDefault="0053202D" w:rsidP="0053202D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Nr telefonu</w:t>
      </w:r>
      <w:r w:rsidRPr="00C000B7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7170E6F3" w14:textId="77777777" w:rsidR="0053202D" w:rsidRPr="00C000B7" w:rsidRDefault="0053202D" w:rsidP="0053202D">
      <w:pPr>
        <w:spacing w:line="276" w:lineRule="auto"/>
        <w:contextualSpacing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7" w:history="1">
        <w:r w:rsidRPr="00C000B7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</w:p>
    <w:p w14:paraId="1358EC6B" w14:textId="77777777" w:rsidR="0053202D" w:rsidRDefault="0053202D" w:rsidP="0053202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5728D53" w14:textId="77777777" w:rsidR="0053202D" w:rsidRPr="00775BF9" w:rsidRDefault="0053202D" w:rsidP="0053202D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6A49BCB" w14:textId="77777777" w:rsidR="0053202D" w:rsidRDefault="0053202D" w:rsidP="0053202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F99124" w14:textId="77777777" w:rsidR="0053202D" w:rsidRDefault="0053202D" w:rsidP="0053202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841D61C" w14:textId="77777777" w:rsidR="0053202D" w:rsidRPr="00A334AE" w:rsidRDefault="0053202D" w:rsidP="0053202D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40BFEDAD" w14:textId="77777777" w:rsidR="0053202D" w:rsidRPr="00E213DC" w:rsidRDefault="0053202D" w:rsidP="0053202D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E0DE934" w14:textId="77777777" w:rsidR="0053202D" w:rsidRDefault="0053202D" w:rsidP="0053202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6B84430" w14:textId="77777777" w:rsidR="0053202D" w:rsidRDefault="0053202D" w:rsidP="0053202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61CA62D" w14:textId="77777777" w:rsidR="0053202D" w:rsidRPr="00A334AE" w:rsidRDefault="0053202D" w:rsidP="0053202D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41FE3CB" w14:textId="77777777" w:rsidR="0053202D" w:rsidRPr="00A91AF4" w:rsidRDefault="0053202D" w:rsidP="0053202D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672953F" w14:textId="1784D7CA" w:rsidR="0053202D" w:rsidRPr="00B70467" w:rsidRDefault="0053202D" w:rsidP="00B70467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ind w:left="284"/>
        <w:jc w:val="both"/>
        <w:textAlignment w:val="baseline"/>
        <w:rPr>
          <w:rFonts w:cstheme="minorHAnsi"/>
          <w:b/>
          <w:bCs/>
        </w:rPr>
      </w:pPr>
      <w:r w:rsidRPr="00D50B5D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BD0855" w:rsidRPr="00BD0855">
        <w:rPr>
          <w:rFonts w:ascii="Tahoma" w:hAnsi="Tahoma" w:cs="Tahoma"/>
          <w:b/>
          <w:bCs/>
        </w:rPr>
        <w:t xml:space="preserve"> </w:t>
      </w:r>
      <w:r w:rsidR="00B70467" w:rsidRPr="00205D06">
        <w:rPr>
          <w:rFonts w:cstheme="minorHAnsi"/>
          <w:b/>
          <w:bCs/>
        </w:rPr>
        <w:t>„</w:t>
      </w:r>
      <w:r w:rsidR="00185E05" w:rsidRPr="00185E05">
        <w:rPr>
          <w:rFonts w:cstheme="minorHAnsi"/>
          <w:b/>
          <w:bCs/>
        </w:rPr>
        <w:t>Przebudowę budynku handlowo-usługowego w ramach realizacji zadania pn.: „Modernizacja skweru przy ul. Ogrodowej w Biłgoraju”</w:t>
      </w:r>
      <w:r w:rsidRPr="00B70467">
        <w:rPr>
          <w:rFonts w:ascii="Cambria" w:hAnsi="Cambria"/>
        </w:rPr>
        <w:t xml:space="preserve">,  </w:t>
      </w:r>
      <w:r w:rsidRPr="00B70467">
        <w:rPr>
          <w:rFonts w:ascii="Cambria" w:hAnsi="Cambria" w:cs="Arial"/>
          <w:u w:val="single"/>
        </w:rPr>
        <w:t>przedkładam</w:t>
      </w:r>
      <w:r w:rsidRPr="00B70467">
        <w:rPr>
          <w:rFonts w:ascii="Cambria" w:hAnsi="Cambria" w:cs="Arial"/>
        </w:rPr>
        <w:t>:</w:t>
      </w:r>
    </w:p>
    <w:p w14:paraId="04D47C10" w14:textId="77777777" w:rsidR="0053202D" w:rsidRPr="00A91AF4" w:rsidRDefault="0053202D" w:rsidP="0053202D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A8340C" w14:textId="4306A86C" w:rsidR="0053202D" w:rsidRDefault="0053202D" w:rsidP="0053202D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WYKAZ OSÓB, SKIEROWANYCH PRZEZ W</w:t>
      </w:r>
      <w:r w:rsidRPr="00862869">
        <w:rPr>
          <w:rFonts w:ascii="Cambria" w:eastAsia="Times New Roman" w:hAnsi="Cambria" w:cs="Arial"/>
          <w:b/>
          <w:sz w:val="28"/>
          <w:szCs w:val="28"/>
          <w:lang w:eastAsia="pl-PL"/>
        </w:rPr>
        <w:t>YKONAWCĘ DO REALIZACJI ZAMÓWIENIA</w:t>
      </w:r>
      <w:r w:rsidRPr="003557AF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 xml:space="preserve">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  </w:t>
      </w:r>
      <w:r w:rsidR="007B36A1">
        <w:rPr>
          <w:rFonts w:ascii="Cambria" w:eastAsia="Times New Roman" w:hAnsi="Cambria" w:cs="Arial"/>
          <w:b/>
          <w:lang w:eastAsia="pl-PL"/>
        </w:rPr>
        <w:t>1</w:t>
      </w:r>
      <w:r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5DE1A013" w14:textId="77777777" w:rsidR="0053202D" w:rsidRDefault="0053202D" w:rsidP="0053202D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3C6F270" w14:textId="77777777" w:rsidR="0053202D" w:rsidRPr="00642160" w:rsidRDefault="0053202D" w:rsidP="0053202D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2023"/>
        <w:gridCol w:w="1890"/>
      </w:tblGrid>
      <w:tr w:rsidR="0053202D" w:rsidRPr="00514CAB" w14:paraId="6B500432" w14:textId="77777777" w:rsidTr="00037EF1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F7DFD" w14:textId="77777777" w:rsidR="0053202D" w:rsidRPr="0083637F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141CD" w14:textId="77777777" w:rsidR="0053202D" w:rsidRPr="0083637F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64F15" w14:textId="77777777" w:rsidR="0053202D" w:rsidRPr="0083637F" w:rsidRDefault="0053202D" w:rsidP="00037EF1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4AAF9" w14:textId="77777777" w:rsidR="0053202D" w:rsidRPr="0083637F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3202D" w:rsidRPr="00514CAB" w14:paraId="7889A09C" w14:textId="77777777" w:rsidTr="00037EF1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DE806" w14:textId="77777777" w:rsidR="0053202D" w:rsidRPr="003157B4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23BE" w14:textId="77777777" w:rsidR="0053202D" w:rsidRPr="003157B4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709B6" w14:textId="77777777" w:rsidR="0053202D" w:rsidRPr="003157B4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C7537" w14:textId="77777777" w:rsidR="0053202D" w:rsidRPr="003157B4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3202D" w:rsidRPr="00442078" w14:paraId="380E95B3" w14:textId="77777777" w:rsidTr="00037EF1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37483" w14:textId="77777777" w:rsidR="0053202D" w:rsidRPr="00442078" w:rsidRDefault="0053202D" w:rsidP="00037EF1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4420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99888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45D9C88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42078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442078">
              <w:rPr>
                <w:rFonts w:ascii="Cambria" w:hAnsi="Cambria" w:cs="Arial"/>
                <w:b/>
                <w:sz w:val="20"/>
                <w:szCs w:val="20"/>
              </w:rPr>
              <w:br/>
              <w:t xml:space="preserve">w specjalności: </w:t>
            </w:r>
          </w:p>
          <w:p w14:paraId="264AE274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1DE35D6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4207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4C42756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425EADA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4207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44207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DAF9A84" w14:textId="77777777" w:rsidR="0053202D" w:rsidRPr="00442078" w:rsidRDefault="0053202D" w:rsidP="00037EF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4C79451" w14:textId="77777777" w:rsidR="0053202D" w:rsidRPr="00442078" w:rsidRDefault="0053202D" w:rsidP="00037EF1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44207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44207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791C383" w14:textId="77777777" w:rsidR="0053202D" w:rsidRPr="00442078" w:rsidRDefault="0053202D" w:rsidP="00037EF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E065B80" w14:textId="77777777" w:rsidR="0053202D" w:rsidRPr="00442078" w:rsidRDefault="0053202D" w:rsidP="00037EF1">
            <w:pPr>
              <w:jc w:val="both"/>
              <w:rPr>
                <w:rFonts w:ascii="Cambria" w:eastAsia="Times New Roman" w:hAnsi="Cambria" w:cs="Arial"/>
                <w:i/>
                <w:sz w:val="18"/>
                <w:szCs w:val="18"/>
                <w:lang w:eastAsia="pl-PL"/>
              </w:rPr>
            </w:pPr>
            <w:r w:rsidRPr="00442078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 w:rsidRPr="00442078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br/>
              <w:t xml:space="preserve">1, wiersz 1 pozwala jej na pełnienie funkcji kierownika budowy na inwestycji objętej niniejszym przedmiotem zamówienia zgodnie </w:t>
            </w:r>
            <w:r w:rsidRPr="00442078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br/>
              <w:t xml:space="preserve">z obowiązującymi przepisami </w:t>
            </w:r>
          </w:p>
          <w:p w14:paraId="24F0E7FC" w14:textId="77777777" w:rsidR="0053202D" w:rsidRPr="00442078" w:rsidRDefault="0053202D" w:rsidP="00037EF1">
            <w:pPr>
              <w:jc w:val="center"/>
              <w:rPr>
                <w:rFonts w:ascii="Cambria" w:eastAsia="Times New Roman" w:hAnsi="Cambria" w:cs="Arial"/>
                <w:i/>
                <w:sz w:val="18"/>
                <w:szCs w:val="18"/>
                <w:lang w:eastAsia="pl-PL"/>
              </w:rPr>
            </w:pPr>
          </w:p>
          <w:p w14:paraId="49008803" w14:textId="77777777" w:rsidR="0053202D" w:rsidRPr="00442078" w:rsidRDefault="0053202D" w:rsidP="00037EF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44207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6EB049" w14:textId="77777777" w:rsidR="0053202D" w:rsidRPr="00442078" w:rsidRDefault="0053202D" w:rsidP="00037EF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442078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56DA827" w14:textId="77777777" w:rsidR="0053202D" w:rsidRPr="00442078" w:rsidRDefault="0053202D" w:rsidP="00037EF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8AC86" w14:textId="77777777" w:rsidR="0053202D" w:rsidRPr="00442078" w:rsidRDefault="0053202D" w:rsidP="00037EF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4420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robót </w:t>
            </w:r>
          </w:p>
          <w:p w14:paraId="77A8A347" w14:textId="13C6DA07" w:rsidR="00185E05" w:rsidRDefault="0053202D" w:rsidP="00185E0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4420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</w:t>
            </w:r>
            <w:r w:rsidR="00185E0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konstruknyjno-</w:t>
            </w:r>
          </w:p>
          <w:p w14:paraId="434D9E20" w14:textId="0A29485E" w:rsidR="0053202D" w:rsidRDefault="00185E05" w:rsidP="00185E0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budowlanej</w:t>
            </w:r>
            <w:r w:rsidR="0053202D" w:rsidRPr="00CF4E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13B80925" w14:textId="08EC7155" w:rsidR="0053202D" w:rsidRPr="00442078" w:rsidRDefault="0053202D" w:rsidP="00037EF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389EA" w14:textId="77777777" w:rsidR="0053202D" w:rsidRPr="00442078" w:rsidRDefault="0053202D" w:rsidP="00037EF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38B8700" w14:textId="77777777" w:rsidR="0053202D" w:rsidRPr="00442078" w:rsidRDefault="0053202D" w:rsidP="0053202D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AC6E92F" w14:textId="77777777" w:rsidR="0053202D" w:rsidRPr="00442078" w:rsidRDefault="0053202D" w:rsidP="0053202D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442078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1BEC9647" w14:textId="77777777" w:rsidR="0053202D" w:rsidRPr="00442078" w:rsidRDefault="0053202D" w:rsidP="0053202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442078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4420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442078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442078">
        <w:rPr>
          <w:rFonts w:ascii="Cambria" w:eastAsia="Times New Roman" w:hAnsi="Cambria" w:cs="Arial"/>
          <w:b/>
          <w:bCs/>
          <w:lang w:eastAsia="pl-PL"/>
        </w:rPr>
        <w:t>„</w:t>
      </w:r>
      <w:r w:rsidRPr="00442078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442078">
        <w:rPr>
          <w:rFonts w:ascii="Cambria" w:eastAsia="Times New Roman" w:hAnsi="Cambria" w:cs="Arial"/>
          <w:b/>
          <w:bCs/>
          <w:lang w:eastAsia="pl-PL"/>
        </w:rPr>
        <w:t>”</w:t>
      </w:r>
      <w:r w:rsidRPr="00442078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E4DF257" w14:textId="77777777" w:rsidR="0053202D" w:rsidRPr="00442078" w:rsidRDefault="0053202D" w:rsidP="0053202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F56D78F" w14:textId="77777777" w:rsidR="0053202D" w:rsidRPr="00442078" w:rsidRDefault="0053202D" w:rsidP="0053202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442078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4420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442078">
        <w:rPr>
          <w:rFonts w:ascii="Cambria" w:eastAsia="Times New Roman" w:hAnsi="Cambria" w:cs="Arial"/>
          <w:bCs/>
          <w:lang w:eastAsia="pl-PL"/>
        </w:rPr>
        <w:t>należy wpisać</w:t>
      </w:r>
      <w:r w:rsidRPr="00442078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442078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442078">
        <w:rPr>
          <w:rFonts w:ascii="Cambria" w:eastAsia="Times New Roman" w:hAnsi="Cambria" w:cs="Arial"/>
          <w:b/>
          <w:bCs/>
          <w:lang w:eastAsia="pl-PL"/>
        </w:rPr>
        <w:t>.</w:t>
      </w:r>
    </w:p>
    <w:p w14:paraId="71986EA0" w14:textId="77777777" w:rsidR="0053202D" w:rsidRPr="00442078" w:rsidRDefault="0053202D" w:rsidP="0053202D">
      <w:pPr>
        <w:pStyle w:val="Bezodstpw"/>
        <w:spacing w:line="276" w:lineRule="auto"/>
        <w:ind w:left="-142" w:firstLine="0"/>
        <w:rPr>
          <w:rFonts w:ascii="Cambria" w:hAnsi="Cambria"/>
          <w:i/>
          <w:color w:val="auto"/>
          <w:u w:val="single"/>
        </w:rPr>
      </w:pPr>
    </w:p>
    <w:p w14:paraId="7FD8DCB1" w14:textId="77777777" w:rsidR="0053202D" w:rsidRDefault="0053202D" w:rsidP="0053202D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42078">
        <w:rPr>
          <w:rFonts w:ascii="Cambria" w:hAnsi="Cambria"/>
          <w:i/>
          <w:color w:val="auto"/>
          <w:u w:val="single"/>
        </w:rPr>
        <w:t>Potwierdzenie posiadanych przez podane w wykazie osob</w:t>
      </w:r>
      <w:r w:rsidRPr="00434C1C">
        <w:rPr>
          <w:rFonts w:ascii="Cambria" w:hAnsi="Cambria"/>
          <w:i/>
          <w:u w:val="single"/>
        </w:rPr>
        <w:t>y kwalifikacji wybrany Wykonawca będzie zobowiązany dostarczyć Zamawiającemu przed podpisaniem umowy.</w:t>
      </w:r>
    </w:p>
    <w:p w14:paraId="06389FFF" w14:textId="77777777" w:rsidR="0081214B" w:rsidRDefault="0081214B"/>
    <w:sectPr w:rsidR="0081214B" w:rsidSect="0053202D">
      <w:headerReference w:type="default" r:id="rId8"/>
      <w:pgSz w:w="11900" w:h="16840"/>
      <w:pgMar w:top="1418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C60C1" w14:textId="77777777" w:rsidR="00783104" w:rsidRDefault="00783104">
      <w:r>
        <w:separator/>
      </w:r>
    </w:p>
  </w:endnote>
  <w:endnote w:type="continuationSeparator" w:id="0">
    <w:p w14:paraId="16C4F3F3" w14:textId="77777777" w:rsidR="00783104" w:rsidRDefault="0078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415B8" w14:textId="77777777" w:rsidR="00783104" w:rsidRDefault="00783104">
      <w:r>
        <w:separator/>
      </w:r>
    </w:p>
  </w:footnote>
  <w:footnote w:type="continuationSeparator" w:id="0">
    <w:p w14:paraId="4FB8C4B6" w14:textId="77777777" w:rsidR="00783104" w:rsidRDefault="00783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77A25" w14:textId="77E0E0C7" w:rsidR="0053202D" w:rsidRDefault="0053202D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7735C36A" w14:textId="77777777" w:rsidR="0053202D" w:rsidRDefault="0053202D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6496C1E0" w14:textId="77777777" w:rsidR="0053202D" w:rsidRPr="0034116E" w:rsidRDefault="0053202D" w:rsidP="00F9208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6E87"/>
    <w:multiLevelType w:val="hybridMultilevel"/>
    <w:tmpl w:val="12165A9E"/>
    <w:lvl w:ilvl="0" w:tplc="D0F853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508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54"/>
    <w:rsid w:val="00010222"/>
    <w:rsid w:val="00011CF7"/>
    <w:rsid w:val="000512F5"/>
    <w:rsid w:val="001115BE"/>
    <w:rsid w:val="00185E05"/>
    <w:rsid w:val="002D00B2"/>
    <w:rsid w:val="0037117A"/>
    <w:rsid w:val="00483CB7"/>
    <w:rsid w:val="0053202D"/>
    <w:rsid w:val="005E5A54"/>
    <w:rsid w:val="00710DD5"/>
    <w:rsid w:val="00781A89"/>
    <w:rsid w:val="00783104"/>
    <w:rsid w:val="007B36A1"/>
    <w:rsid w:val="007C45A7"/>
    <w:rsid w:val="007D1C66"/>
    <w:rsid w:val="0081214B"/>
    <w:rsid w:val="00920371"/>
    <w:rsid w:val="00925746"/>
    <w:rsid w:val="00A43F54"/>
    <w:rsid w:val="00B63A2B"/>
    <w:rsid w:val="00B70467"/>
    <w:rsid w:val="00BD0855"/>
    <w:rsid w:val="00D16EFA"/>
    <w:rsid w:val="00F92C5F"/>
    <w:rsid w:val="00FA0D48"/>
    <w:rsid w:val="00FE3188"/>
    <w:rsid w:val="00FE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DBDA"/>
  <w15:chartTrackingRefBased/>
  <w15:docId w15:val="{C505E170-5DE7-4BEB-A3A1-71424BFB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02D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3202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53202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3202D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53202D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53202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53202D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C4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5A7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4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5A7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bilgora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Krzysztof Pecka</cp:lastModifiedBy>
  <cp:revision>3</cp:revision>
  <cp:lastPrinted>2025-11-25T10:51:00Z</cp:lastPrinted>
  <dcterms:created xsi:type="dcterms:W3CDTF">2025-10-01T10:25:00Z</dcterms:created>
  <dcterms:modified xsi:type="dcterms:W3CDTF">2025-11-25T10:57:00Z</dcterms:modified>
</cp:coreProperties>
</file>